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E4B" w14:textId="307D4923" w:rsidR="000F5070" w:rsidRDefault="003F69C5" w:rsidP="003F69C5">
      <w:pPr>
        <w:spacing w:after="0"/>
        <w:jc w:val="center"/>
        <w:rPr>
          <w:b/>
          <w:sz w:val="32"/>
          <w:szCs w:val="32"/>
        </w:rPr>
      </w:pPr>
      <w:r w:rsidRPr="003F69C5">
        <w:rPr>
          <w:b/>
          <w:sz w:val="32"/>
          <w:szCs w:val="32"/>
        </w:rPr>
        <w:t>Worcester County Public Schools</w:t>
      </w:r>
      <w:r w:rsidR="00425282">
        <w:rPr>
          <w:b/>
          <w:sz w:val="32"/>
          <w:szCs w:val="32"/>
        </w:rPr>
        <w:t xml:space="preserve"> iPad Obligation Agreement</w:t>
      </w:r>
    </w:p>
    <w:p w14:paraId="531E852D" w14:textId="77777777" w:rsidR="003F69C5" w:rsidRDefault="003F69C5" w:rsidP="003F69C5">
      <w:pPr>
        <w:spacing w:after="0"/>
        <w:rPr>
          <w:sz w:val="24"/>
          <w:szCs w:val="24"/>
        </w:rPr>
      </w:pPr>
    </w:p>
    <w:p w14:paraId="54E7F8B2" w14:textId="0678AE75" w:rsidR="003F69C5" w:rsidRDefault="006A7AC3" w:rsidP="003F69C5">
      <w:pPr>
        <w:spacing w:after="0"/>
        <w:rPr>
          <w:sz w:val="24"/>
          <w:szCs w:val="24"/>
        </w:rPr>
      </w:pPr>
      <w:r w:rsidRPr="00480466">
        <w:rPr>
          <w:b/>
          <w:bCs/>
          <w:sz w:val="24"/>
          <w:szCs w:val="24"/>
        </w:rPr>
        <w:t>Student</w:t>
      </w:r>
      <w:r>
        <w:rPr>
          <w:sz w:val="24"/>
          <w:szCs w:val="24"/>
        </w:rPr>
        <w:t>:</w:t>
      </w:r>
      <w:sdt>
        <w:sdtPr>
          <w:rPr>
            <w:sz w:val="24"/>
            <w:szCs w:val="24"/>
          </w:rPr>
          <w:id w:val="-1482149583"/>
          <w:placeholder>
            <w:docPart w:val="7FAB8F92B3AD471F9A2A8C65E5C78607"/>
          </w:placeholder>
          <w:temporary/>
          <w:showingPlcHdr/>
        </w:sdtPr>
        <w:sdtEndPr/>
        <w:sdtContent>
          <w:r w:rsidR="00815E80" w:rsidRPr="00D9311E">
            <w:rPr>
              <w:rStyle w:val="PlaceholderText"/>
            </w:rPr>
            <w:t>Click or tap here to enter text.</w:t>
          </w:r>
        </w:sdtContent>
      </w:sdt>
      <w:r w:rsidR="00815E80">
        <w:rPr>
          <w:sz w:val="24"/>
          <w:szCs w:val="24"/>
        </w:rPr>
        <w:t xml:space="preserve">  </w:t>
      </w:r>
      <w:r w:rsidRPr="00480466">
        <w:rPr>
          <w:b/>
          <w:bCs/>
          <w:sz w:val="24"/>
          <w:szCs w:val="24"/>
        </w:rPr>
        <w:t>Grade</w:t>
      </w:r>
      <w:r>
        <w:rPr>
          <w:sz w:val="24"/>
          <w:szCs w:val="24"/>
        </w:rPr>
        <w:t>:</w:t>
      </w:r>
      <w:r w:rsidR="003D3AA6">
        <w:rPr>
          <w:sz w:val="24"/>
          <w:szCs w:val="24"/>
        </w:rPr>
        <w:t xml:space="preserve"> </w:t>
      </w:r>
      <w:sdt>
        <w:sdtPr>
          <w:rPr>
            <w:sz w:val="24"/>
            <w:szCs w:val="24"/>
          </w:rPr>
          <w:id w:val="-1012134716"/>
          <w:placeholder>
            <w:docPart w:val="F1FAD195799E477BA12743B9C468447F"/>
          </w:placeholder>
          <w:showingPlcHdr/>
          <w:dropDownList>
            <w:listItem w:value="Choose an item."/>
            <w:listItem w:displayText="9" w:value="9"/>
            <w:listItem w:displayText="10" w:value="10"/>
            <w:listItem w:displayText="11" w:value="11"/>
            <w:listItem w:displayText="12" w:value="12"/>
          </w:dropDownList>
        </w:sdtPr>
        <w:sdtEndPr/>
        <w:sdtContent>
          <w:r w:rsidR="003D3AA6" w:rsidRPr="00D9311E">
            <w:rPr>
              <w:rStyle w:val="PlaceholderText"/>
            </w:rPr>
            <w:t>Choose an item.</w:t>
          </w:r>
        </w:sdtContent>
      </w:sdt>
    </w:p>
    <w:p w14:paraId="623CAD56" w14:textId="2EBC5B57" w:rsidR="003F69C5" w:rsidRDefault="003F69C5" w:rsidP="003F69C5">
      <w:pPr>
        <w:spacing w:after="0"/>
        <w:rPr>
          <w:sz w:val="24"/>
          <w:szCs w:val="24"/>
        </w:rPr>
      </w:pPr>
      <w:r>
        <w:rPr>
          <w:sz w:val="24"/>
          <w:szCs w:val="24"/>
        </w:rPr>
        <w:t>School:</w:t>
      </w:r>
      <w:r w:rsidR="00DA1CB6">
        <w:rPr>
          <w:sz w:val="24"/>
          <w:szCs w:val="24"/>
        </w:rPr>
        <w:t xml:space="preserve"> </w:t>
      </w:r>
      <w:r w:rsidR="00DA1CB6" w:rsidRPr="00DA1CB6">
        <w:rPr>
          <w:b/>
          <w:bCs/>
          <w:sz w:val="24"/>
          <w:szCs w:val="24"/>
        </w:rPr>
        <w:t>PHS</w:t>
      </w:r>
      <w:r w:rsidR="00DA1CB6">
        <w:rPr>
          <w:sz w:val="24"/>
          <w:szCs w:val="24"/>
        </w:rPr>
        <w:t xml:space="preserve"> </w:t>
      </w:r>
      <w:r w:rsidR="00DA1CB6">
        <w:rPr>
          <w:sz w:val="24"/>
          <w:szCs w:val="24"/>
        </w:rPr>
        <w:tab/>
      </w:r>
      <w:r w:rsidRPr="00480466">
        <w:rPr>
          <w:b/>
          <w:bCs/>
          <w:sz w:val="24"/>
          <w:szCs w:val="24"/>
        </w:rPr>
        <w:t xml:space="preserve">Date </w:t>
      </w:r>
      <w:r w:rsidR="006A7AC3" w:rsidRPr="00480466">
        <w:rPr>
          <w:b/>
          <w:bCs/>
          <w:sz w:val="24"/>
          <w:szCs w:val="24"/>
        </w:rPr>
        <w:t>Received</w:t>
      </w:r>
      <w:r w:rsidR="006A7AC3">
        <w:rPr>
          <w:sz w:val="24"/>
          <w:szCs w:val="24"/>
        </w:rPr>
        <w:t xml:space="preserve">: </w:t>
      </w:r>
      <w:sdt>
        <w:sdtPr>
          <w:rPr>
            <w:sz w:val="24"/>
            <w:szCs w:val="24"/>
          </w:rPr>
          <w:id w:val="431329557"/>
          <w:placeholder>
            <w:docPart w:val="0FBD04E4CBC34E35876124CAF6C97FAF"/>
          </w:placeholder>
          <w:temporary/>
          <w:showingPlcHdr/>
          <w:date>
            <w:dateFormat w:val="M/d/yyyy"/>
            <w:lid w:val="en-US"/>
            <w:storeMappedDataAs w:val="dateTime"/>
            <w:calendar w:val="gregorian"/>
          </w:date>
        </w:sdtPr>
        <w:sdtEndPr/>
        <w:sdtContent>
          <w:r w:rsidR="00533D18" w:rsidRPr="00D9311E">
            <w:rPr>
              <w:rStyle w:val="PlaceholderText"/>
            </w:rPr>
            <w:t>Click or tap to enter a date.</w:t>
          </w:r>
        </w:sdtContent>
      </w:sdt>
    </w:p>
    <w:p w14:paraId="4CD2B2EE" w14:textId="77777777" w:rsidR="00B92709" w:rsidRDefault="00B92709" w:rsidP="005E37B6">
      <w:pPr>
        <w:spacing w:after="0"/>
        <w:rPr>
          <w:sz w:val="24"/>
          <w:szCs w:val="24"/>
        </w:rPr>
      </w:pPr>
    </w:p>
    <w:p w14:paraId="4A272383" w14:textId="77777777" w:rsidR="005E37B6" w:rsidRDefault="003F69C5" w:rsidP="005E37B6">
      <w:pPr>
        <w:spacing w:after="0"/>
        <w:rPr>
          <w:sz w:val="24"/>
          <w:szCs w:val="24"/>
        </w:rPr>
      </w:pPr>
      <w:r>
        <w:rPr>
          <w:sz w:val="24"/>
          <w:szCs w:val="24"/>
        </w:rPr>
        <w:t xml:space="preserve">Item Distributed: </w:t>
      </w:r>
      <w:r>
        <w:rPr>
          <w:sz w:val="24"/>
          <w:szCs w:val="24"/>
        </w:rPr>
        <w:tab/>
      </w:r>
    </w:p>
    <w:tbl>
      <w:tblPr>
        <w:tblStyle w:val="TableGrid"/>
        <w:tblW w:w="9753" w:type="dxa"/>
        <w:tblInd w:w="1044" w:type="dxa"/>
        <w:tblLook w:val="04A0" w:firstRow="1" w:lastRow="0" w:firstColumn="1" w:lastColumn="0" w:noHBand="0" w:noVBand="1"/>
      </w:tblPr>
      <w:tblGrid>
        <w:gridCol w:w="828"/>
        <w:gridCol w:w="3670"/>
        <w:gridCol w:w="920"/>
        <w:gridCol w:w="2340"/>
        <w:gridCol w:w="1995"/>
      </w:tblGrid>
      <w:tr w:rsidR="005E37B6" w14:paraId="6F51D3BC" w14:textId="77777777" w:rsidTr="00B604F1">
        <w:tc>
          <w:tcPr>
            <w:tcW w:w="828" w:type="dxa"/>
            <w:tcBorders>
              <w:top w:val="single" w:sz="4" w:space="0" w:color="auto"/>
              <w:left w:val="single" w:sz="4" w:space="0" w:color="auto"/>
              <w:bottom w:val="single" w:sz="4" w:space="0" w:color="auto"/>
              <w:right w:val="single" w:sz="4" w:space="0" w:color="auto"/>
            </w:tcBorders>
          </w:tcPr>
          <w:p w14:paraId="5A8A2444" w14:textId="77777777" w:rsidR="005E37B6" w:rsidRPr="00B604F1" w:rsidRDefault="00B604F1" w:rsidP="005E37B6">
            <w:pPr>
              <w:jc w:val="center"/>
              <w:rPr>
                <w:b/>
                <w:sz w:val="24"/>
                <w:szCs w:val="24"/>
              </w:rPr>
            </w:pPr>
            <w:r w:rsidRPr="00B604F1">
              <w:rPr>
                <w:b/>
                <w:sz w:val="24"/>
                <w:szCs w:val="24"/>
              </w:rPr>
              <w:t>Rec’d.</w:t>
            </w:r>
          </w:p>
        </w:tc>
        <w:tc>
          <w:tcPr>
            <w:tcW w:w="3670" w:type="dxa"/>
            <w:tcBorders>
              <w:left w:val="single" w:sz="4" w:space="0" w:color="auto"/>
            </w:tcBorders>
          </w:tcPr>
          <w:p w14:paraId="009E3014" w14:textId="77777777" w:rsidR="005E37B6" w:rsidRPr="00B92709" w:rsidRDefault="005E37B6" w:rsidP="005E37B6">
            <w:pPr>
              <w:jc w:val="center"/>
              <w:rPr>
                <w:b/>
                <w:sz w:val="24"/>
                <w:szCs w:val="24"/>
              </w:rPr>
            </w:pPr>
            <w:r w:rsidRPr="00B92709">
              <w:rPr>
                <w:b/>
                <w:sz w:val="24"/>
                <w:szCs w:val="24"/>
              </w:rPr>
              <w:t>Item</w:t>
            </w:r>
          </w:p>
        </w:tc>
        <w:tc>
          <w:tcPr>
            <w:tcW w:w="920" w:type="dxa"/>
          </w:tcPr>
          <w:p w14:paraId="4FA72DE8" w14:textId="77777777" w:rsidR="005E37B6" w:rsidRPr="00B92709" w:rsidRDefault="005E37B6" w:rsidP="005E37B6">
            <w:pPr>
              <w:jc w:val="center"/>
              <w:rPr>
                <w:b/>
                <w:sz w:val="24"/>
                <w:szCs w:val="24"/>
              </w:rPr>
            </w:pPr>
            <w:r w:rsidRPr="00B92709">
              <w:rPr>
                <w:b/>
                <w:sz w:val="24"/>
                <w:szCs w:val="24"/>
              </w:rPr>
              <w:t>Cost</w:t>
            </w:r>
          </w:p>
        </w:tc>
        <w:tc>
          <w:tcPr>
            <w:tcW w:w="2340" w:type="dxa"/>
          </w:tcPr>
          <w:p w14:paraId="5B98F16D" w14:textId="77777777" w:rsidR="005E37B6" w:rsidRPr="00B92709" w:rsidRDefault="005E37B6" w:rsidP="005E37B6">
            <w:pPr>
              <w:jc w:val="center"/>
              <w:rPr>
                <w:b/>
                <w:sz w:val="24"/>
                <w:szCs w:val="24"/>
              </w:rPr>
            </w:pPr>
            <w:r w:rsidRPr="00B92709">
              <w:rPr>
                <w:b/>
                <w:sz w:val="24"/>
                <w:szCs w:val="24"/>
              </w:rPr>
              <w:t>S/N</w:t>
            </w:r>
          </w:p>
        </w:tc>
        <w:tc>
          <w:tcPr>
            <w:tcW w:w="1995" w:type="dxa"/>
          </w:tcPr>
          <w:p w14:paraId="1572C73B" w14:textId="77777777" w:rsidR="005E37B6" w:rsidRPr="00B92709" w:rsidRDefault="005E37B6" w:rsidP="005E37B6">
            <w:pPr>
              <w:jc w:val="center"/>
              <w:rPr>
                <w:b/>
                <w:sz w:val="24"/>
                <w:szCs w:val="24"/>
              </w:rPr>
            </w:pPr>
            <w:r w:rsidRPr="00B92709">
              <w:rPr>
                <w:b/>
                <w:sz w:val="24"/>
                <w:szCs w:val="24"/>
              </w:rPr>
              <w:t>Password</w:t>
            </w:r>
          </w:p>
        </w:tc>
      </w:tr>
      <w:tr w:rsidR="005E37B6" w14:paraId="6BF24EE3" w14:textId="77777777" w:rsidTr="00B604F1">
        <w:tc>
          <w:tcPr>
            <w:tcW w:w="828" w:type="dxa"/>
            <w:tcBorders>
              <w:top w:val="single" w:sz="4" w:space="0" w:color="auto"/>
              <w:left w:val="single" w:sz="4" w:space="0" w:color="auto"/>
              <w:bottom w:val="single" w:sz="4" w:space="0" w:color="auto"/>
              <w:right w:val="single" w:sz="4" w:space="0" w:color="auto"/>
            </w:tcBorders>
          </w:tcPr>
          <w:p w14:paraId="3134C111" w14:textId="77777777" w:rsidR="005E37B6" w:rsidRDefault="005E37B6" w:rsidP="005E37B6">
            <w:pPr>
              <w:rPr>
                <w:sz w:val="24"/>
                <w:szCs w:val="24"/>
              </w:rPr>
            </w:pPr>
          </w:p>
        </w:tc>
        <w:tc>
          <w:tcPr>
            <w:tcW w:w="3670" w:type="dxa"/>
            <w:tcBorders>
              <w:left w:val="single" w:sz="4" w:space="0" w:color="auto"/>
            </w:tcBorders>
          </w:tcPr>
          <w:p w14:paraId="4FDF870F" w14:textId="77777777" w:rsidR="005E37B6" w:rsidRDefault="005E37B6" w:rsidP="005E37B6">
            <w:pPr>
              <w:rPr>
                <w:sz w:val="24"/>
                <w:szCs w:val="24"/>
              </w:rPr>
            </w:pPr>
            <w:r>
              <w:rPr>
                <w:sz w:val="24"/>
                <w:szCs w:val="24"/>
              </w:rPr>
              <w:t>iPad</w:t>
            </w:r>
          </w:p>
        </w:tc>
        <w:tc>
          <w:tcPr>
            <w:tcW w:w="920" w:type="dxa"/>
          </w:tcPr>
          <w:p w14:paraId="4D4D3B24" w14:textId="77777777" w:rsidR="005E37B6" w:rsidRDefault="005E37B6" w:rsidP="00B92709">
            <w:pPr>
              <w:jc w:val="center"/>
              <w:rPr>
                <w:sz w:val="24"/>
                <w:szCs w:val="24"/>
              </w:rPr>
            </w:pPr>
            <w:r>
              <w:rPr>
                <w:sz w:val="24"/>
                <w:szCs w:val="24"/>
              </w:rPr>
              <w:t>$299</w:t>
            </w:r>
          </w:p>
        </w:tc>
        <w:tc>
          <w:tcPr>
            <w:tcW w:w="2340" w:type="dxa"/>
          </w:tcPr>
          <w:p w14:paraId="26E2B51D" w14:textId="77777777" w:rsidR="005E37B6" w:rsidRDefault="005E37B6" w:rsidP="005E37B6">
            <w:pPr>
              <w:rPr>
                <w:sz w:val="24"/>
                <w:szCs w:val="24"/>
              </w:rPr>
            </w:pPr>
          </w:p>
        </w:tc>
        <w:tc>
          <w:tcPr>
            <w:tcW w:w="1995" w:type="dxa"/>
          </w:tcPr>
          <w:p w14:paraId="624AD5A0" w14:textId="77777777" w:rsidR="005E37B6" w:rsidRDefault="005E37B6" w:rsidP="005E37B6">
            <w:pPr>
              <w:rPr>
                <w:sz w:val="24"/>
                <w:szCs w:val="24"/>
              </w:rPr>
            </w:pPr>
          </w:p>
        </w:tc>
      </w:tr>
      <w:tr w:rsidR="005E37B6" w14:paraId="33E199CF" w14:textId="77777777" w:rsidTr="00B604F1">
        <w:tc>
          <w:tcPr>
            <w:tcW w:w="828" w:type="dxa"/>
            <w:tcBorders>
              <w:top w:val="single" w:sz="4" w:space="0" w:color="auto"/>
              <w:left w:val="single" w:sz="4" w:space="0" w:color="auto"/>
              <w:bottom w:val="single" w:sz="4" w:space="0" w:color="auto"/>
              <w:right w:val="single" w:sz="4" w:space="0" w:color="auto"/>
            </w:tcBorders>
          </w:tcPr>
          <w:p w14:paraId="49C94CA8" w14:textId="77777777" w:rsidR="005E37B6" w:rsidRDefault="005E37B6" w:rsidP="005E37B6">
            <w:pPr>
              <w:rPr>
                <w:sz w:val="24"/>
                <w:szCs w:val="24"/>
              </w:rPr>
            </w:pPr>
          </w:p>
        </w:tc>
        <w:tc>
          <w:tcPr>
            <w:tcW w:w="3670" w:type="dxa"/>
            <w:tcBorders>
              <w:left w:val="single" w:sz="4" w:space="0" w:color="auto"/>
            </w:tcBorders>
          </w:tcPr>
          <w:p w14:paraId="4A8E9BFA" w14:textId="77777777" w:rsidR="005E37B6" w:rsidRDefault="005E37B6" w:rsidP="005E37B6">
            <w:pPr>
              <w:rPr>
                <w:sz w:val="24"/>
                <w:szCs w:val="24"/>
              </w:rPr>
            </w:pPr>
            <w:r>
              <w:rPr>
                <w:sz w:val="24"/>
                <w:szCs w:val="24"/>
              </w:rPr>
              <w:t>Logitech Keyboard Case</w:t>
            </w:r>
          </w:p>
        </w:tc>
        <w:tc>
          <w:tcPr>
            <w:tcW w:w="920" w:type="dxa"/>
          </w:tcPr>
          <w:p w14:paraId="5C02A295" w14:textId="77777777" w:rsidR="005E37B6" w:rsidRDefault="005E37B6" w:rsidP="00B92709">
            <w:pPr>
              <w:jc w:val="center"/>
              <w:rPr>
                <w:sz w:val="24"/>
                <w:szCs w:val="24"/>
              </w:rPr>
            </w:pPr>
            <w:r>
              <w:rPr>
                <w:sz w:val="24"/>
                <w:szCs w:val="24"/>
              </w:rPr>
              <w:t>$100</w:t>
            </w:r>
          </w:p>
        </w:tc>
        <w:tc>
          <w:tcPr>
            <w:tcW w:w="2340" w:type="dxa"/>
          </w:tcPr>
          <w:p w14:paraId="6C240305" w14:textId="77777777" w:rsidR="005E37B6" w:rsidRDefault="005E37B6" w:rsidP="005E37B6">
            <w:pPr>
              <w:rPr>
                <w:sz w:val="24"/>
                <w:szCs w:val="24"/>
              </w:rPr>
            </w:pPr>
          </w:p>
        </w:tc>
        <w:tc>
          <w:tcPr>
            <w:tcW w:w="1995" w:type="dxa"/>
          </w:tcPr>
          <w:p w14:paraId="3C94CF4D" w14:textId="77777777" w:rsidR="005E37B6" w:rsidRDefault="005E37B6" w:rsidP="005E37B6">
            <w:pPr>
              <w:rPr>
                <w:sz w:val="24"/>
                <w:szCs w:val="24"/>
              </w:rPr>
            </w:pPr>
          </w:p>
        </w:tc>
      </w:tr>
      <w:tr w:rsidR="005E37B6" w14:paraId="4E4482D4" w14:textId="77777777" w:rsidTr="00B604F1">
        <w:tc>
          <w:tcPr>
            <w:tcW w:w="828" w:type="dxa"/>
            <w:tcBorders>
              <w:top w:val="single" w:sz="4" w:space="0" w:color="auto"/>
              <w:left w:val="single" w:sz="4" w:space="0" w:color="auto"/>
              <w:bottom w:val="single" w:sz="4" w:space="0" w:color="auto"/>
              <w:right w:val="single" w:sz="4" w:space="0" w:color="auto"/>
            </w:tcBorders>
          </w:tcPr>
          <w:p w14:paraId="70D6760F" w14:textId="77777777" w:rsidR="005E37B6" w:rsidRDefault="005E37B6" w:rsidP="005E37B6">
            <w:pPr>
              <w:rPr>
                <w:sz w:val="24"/>
                <w:szCs w:val="24"/>
              </w:rPr>
            </w:pPr>
          </w:p>
        </w:tc>
        <w:tc>
          <w:tcPr>
            <w:tcW w:w="3670" w:type="dxa"/>
            <w:tcBorders>
              <w:left w:val="single" w:sz="4" w:space="0" w:color="auto"/>
            </w:tcBorders>
          </w:tcPr>
          <w:p w14:paraId="6E7C11CF" w14:textId="77777777" w:rsidR="005E37B6" w:rsidRDefault="005E37B6" w:rsidP="005E37B6">
            <w:pPr>
              <w:rPr>
                <w:sz w:val="24"/>
                <w:szCs w:val="24"/>
              </w:rPr>
            </w:pPr>
            <w:r>
              <w:rPr>
                <w:sz w:val="24"/>
                <w:szCs w:val="24"/>
              </w:rPr>
              <w:t>USB Power Adapter &amp; Lightning Charger</w:t>
            </w:r>
          </w:p>
        </w:tc>
        <w:tc>
          <w:tcPr>
            <w:tcW w:w="920" w:type="dxa"/>
          </w:tcPr>
          <w:p w14:paraId="28C435DA" w14:textId="77777777" w:rsidR="005E37B6" w:rsidRDefault="005E37B6" w:rsidP="00B92709">
            <w:pPr>
              <w:jc w:val="center"/>
              <w:rPr>
                <w:sz w:val="24"/>
                <w:szCs w:val="24"/>
              </w:rPr>
            </w:pPr>
            <w:r>
              <w:rPr>
                <w:sz w:val="24"/>
                <w:szCs w:val="24"/>
              </w:rPr>
              <w:t>$38</w:t>
            </w:r>
          </w:p>
        </w:tc>
        <w:tc>
          <w:tcPr>
            <w:tcW w:w="2340" w:type="dxa"/>
          </w:tcPr>
          <w:p w14:paraId="0A52A538" w14:textId="77777777" w:rsidR="005E37B6" w:rsidRDefault="005E37B6" w:rsidP="005E37B6">
            <w:pPr>
              <w:rPr>
                <w:sz w:val="24"/>
                <w:szCs w:val="24"/>
              </w:rPr>
            </w:pPr>
          </w:p>
        </w:tc>
        <w:tc>
          <w:tcPr>
            <w:tcW w:w="1995" w:type="dxa"/>
          </w:tcPr>
          <w:p w14:paraId="1F991197" w14:textId="77777777" w:rsidR="005E37B6" w:rsidRDefault="005E37B6" w:rsidP="005E37B6">
            <w:pPr>
              <w:rPr>
                <w:sz w:val="24"/>
                <w:szCs w:val="24"/>
              </w:rPr>
            </w:pPr>
          </w:p>
        </w:tc>
      </w:tr>
      <w:tr w:rsidR="005E37B6" w14:paraId="0460BCA4" w14:textId="77777777" w:rsidTr="00B604F1">
        <w:tc>
          <w:tcPr>
            <w:tcW w:w="828" w:type="dxa"/>
            <w:tcBorders>
              <w:top w:val="single" w:sz="4" w:space="0" w:color="auto"/>
              <w:left w:val="single" w:sz="4" w:space="0" w:color="auto"/>
              <w:bottom w:val="single" w:sz="4" w:space="0" w:color="auto"/>
              <w:right w:val="single" w:sz="4" w:space="0" w:color="auto"/>
            </w:tcBorders>
          </w:tcPr>
          <w:p w14:paraId="355BE8F7" w14:textId="77777777" w:rsidR="005E37B6" w:rsidRDefault="005E37B6" w:rsidP="005E37B6">
            <w:pPr>
              <w:rPr>
                <w:sz w:val="24"/>
                <w:szCs w:val="24"/>
              </w:rPr>
            </w:pPr>
          </w:p>
        </w:tc>
        <w:tc>
          <w:tcPr>
            <w:tcW w:w="3670" w:type="dxa"/>
            <w:tcBorders>
              <w:left w:val="single" w:sz="4" w:space="0" w:color="auto"/>
            </w:tcBorders>
          </w:tcPr>
          <w:p w14:paraId="22051F6D" w14:textId="77777777" w:rsidR="005E37B6" w:rsidRDefault="005E37B6" w:rsidP="005E37B6">
            <w:pPr>
              <w:rPr>
                <w:sz w:val="24"/>
                <w:szCs w:val="24"/>
              </w:rPr>
            </w:pPr>
            <w:r>
              <w:rPr>
                <w:sz w:val="24"/>
                <w:szCs w:val="24"/>
              </w:rPr>
              <w:t>Logitech Crayon Stylus</w:t>
            </w:r>
          </w:p>
        </w:tc>
        <w:tc>
          <w:tcPr>
            <w:tcW w:w="920" w:type="dxa"/>
          </w:tcPr>
          <w:p w14:paraId="39936E51" w14:textId="77777777" w:rsidR="005E37B6" w:rsidRDefault="005E37B6" w:rsidP="00B92709">
            <w:pPr>
              <w:jc w:val="center"/>
              <w:rPr>
                <w:sz w:val="24"/>
                <w:szCs w:val="24"/>
              </w:rPr>
            </w:pPr>
            <w:r>
              <w:rPr>
                <w:sz w:val="24"/>
                <w:szCs w:val="24"/>
              </w:rPr>
              <w:t>$50</w:t>
            </w:r>
          </w:p>
        </w:tc>
        <w:tc>
          <w:tcPr>
            <w:tcW w:w="2340" w:type="dxa"/>
          </w:tcPr>
          <w:p w14:paraId="67FBEB78" w14:textId="77777777" w:rsidR="005E37B6" w:rsidRDefault="005E37B6" w:rsidP="005E37B6">
            <w:pPr>
              <w:rPr>
                <w:sz w:val="24"/>
                <w:szCs w:val="24"/>
              </w:rPr>
            </w:pPr>
          </w:p>
        </w:tc>
        <w:tc>
          <w:tcPr>
            <w:tcW w:w="1995" w:type="dxa"/>
          </w:tcPr>
          <w:p w14:paraId="468556D3" w14:textId="77777777" w:rsidR="005E37B6" w:rsidRDefault="005E37B6" w:rsidP="005E37B6">
            <w:pPr>
              <w:rPr>
                <w:sz w:val="24"/>
                <w:szCs w:val="24"/>
              </w:rPr>
            </w:pPr>
          </w:p>
        </w:tc>
      </w:tr>
      <w:tr w:rsidR="005E37B6" w14:paraId="51A6C737" w14:textId="77777777" w:rsidTr="00B604F1">
        <w:tc>
          <w:tcPr>
            <w:tcW w:w="828" w:type="dxa"/>
            <w:tcBorders>
              <w:top w:val="single" w:sz="4" w:space="0" w:color="auto"/>
              <w:left w:val="single" w:sz="4" w:space="0" w:color="auto"/>
              <w:bottom w:val="single" w:sz="4" w:space="0" w:color="auto"/>
              <w:right w:val="single" w:sz="4" w:space="0" w:color="auto"/>
            </w:tcBorders>
          </w:tcPr>
          <w:p w14:paraId="0E3186D8" w14:textId="77777777" w:rsidR="005E37B6" w:rsidRDefault="005E37B6" w:rsidP="005E37B6">
            <w:pPr>
              <w:rPr>
                <w:sz w:val="24"/>
                <w:szCs w:val="24"/>
              </w:rPr>
            </w:pPr>
          </w:p>
        </w:tc>
        <w:tc>
          <w:tcPr>
            <w:tcW w:w="3670" w:type="dxa"/>
            <w:tcBorders>
              <w:left w:val="single" w:sz="4" w:space="0" w:color="auto"/>
            </w:tcBorders>
          </w:tcPr>
          <w:p w14:paraId="1D0EC6D7" w14:textId="11FDF2D5" w:rsidR="005E37B6" w:rsidRDefault="005E37B6" w:rsidP="005E37B6">
            <w:pPr>
              <w:rPr>
                <w:sz w:val="24"/>
                <w:szCs w:val="24"/>
              </w:rPr>
            </w:pPr>
          </w:p>
        </w:tc>
        <w:tc>
          <w:tcPr>
            <w:tcW w:w="920" w:type="dxa"/>
          </w:tcPr>
          <w:p w14:paraId="5AEEECB0" w14:textId="5D59730C" w:rsidR="005E37B6" w:rsidRDefault="005E37B6" w:rsidP="00B92709">
            <w:pPr>
              <w:jc w:val="center"/>
              <w:rPr>
                <w:sz w:val="24"/>
                <w:szCs w:val="24"/>
              </w:rPr>
            </w:pPr>
          </w:p>
        </w:tc>
        <w:tc>
          <w:tcPr>
            <w:tcW w:w="2340" w:type="dxa"/>
          </w:tcPr>
          <w:p w14:paraId="1AFAF9D3" w14:textId="77777777" w:rsidR="005E37B6" w:rsidRDefault="005E37B6" w:rsidP="005E37B6">
            <w:pPr>
              <w:rPr>
                <w:sz w:val="24"/>
                <w:szCs w:val="24"/>
              </w:rPr>
            </w:pPr>
          </w:p>
        </w:tc>
        <w:tc>
          <w:tcPr>
            <w:tcW w:w="1995" w:type="dxa"/>
          </w:tcPr>
          <w:p w14:paraId="294EDDFC" w14:textId="77777777" w:rsidR="005E37B6" w:rsidRDefault="005E37B6" w:rsidP="005E37B6">
            <w:pPr>
              <w:rPr>
                <w:sz w:val="24"/>
                <w:szCs w:val="24"/>
              </w:rPr>
            </w:pPr>
          </w:p>
        </w:tc>
      </w:tr>
    </w:tbl>
    <w:p w14:paraId="06356B71" w14:textId="77777777" w:rsidR="003F69C5" w:rsidRDefault="003F69C5" w:rsidP="005E37B6">
      <w:pPr>
        <w:spacing w:after="0"/>
        <w:rPr>
          <w:sz w:val="24"/>
          <w:szCs w:val="24"/>
        </w:rPr>
      </w:pPr>
    </w:p>
    <w:p w14:paraId="4A677517" w14:textId="77777777" w:rsidR="003F69C5" w:rsidRDefault="003F69C5" w:rsidP="003F69C5">
      <w:pPr>
        <w:spacing w:after="0"/>
        <w:rPr>
          <w:sz w:val="24"/>
          <w:szCs w:val="24"/>
        </w:rPr>
      </w:pPr>
      <w:r>
        <w:rPr>
          <w:sz w:val="24"/>
          <w:szCs w:val="24"/>
        </w:rPr>
        <w:t>Terms of Use:  Please read each statement carefully.</w:t>
      </w:r>
    </w:p>
    <w:p w14:paraId="7E03BF2E" w14:textId="77777777" w:rsidR="003F69C5" w:rsidRPr="00B92709" w:rsidRDefault="003F69C5" w:rsidP="003F69C5">
      <w:pPr>
        <w:spacing w:after="0"/>
        <w:rPr>
          <w:i/>
          <w:sz w:val="24"/>
          <w:szCs w:val="24"/>
        </w:rPr>
      </w:pPr>
      <w:r>
        <w:rPr>
          <w:sz w:val="24"/>
          <w:szCs w:val="24"/>
        </w:rPr>
        <w:tab/>
      </w:r>
      <w:r w:rsidRPr="00B92709">
        <w:rPr>
          <w:i/>
          <w:sz w:val="24"/>
          <w:szCs w:val="24"/>
        </w:rPr>
        <w:t>I agree to use this device in ways that are appropriate</w:t>
      </w:r>
      <w:r w:rsidR="00CC40A1" w:rsidRPr="00B92709">
        <w:rPr>
          <w:i/>
          <w:sz w:val="24"/>
          <w:szCs w:val="24"/>
        </w:rPr>
        <w:t>, educational, and meet moral and ethical standards.</w:t>
      </w:r>
    </w:p>
    <w:p w14:paraId="70CA4104" w14:textId="2178C608" w:rsidR="00CC40A1" w:rsidRPr="00B92709" w:rsidRDefault="00CC40A1" w:rsidP="00CC40A1">
      <w:pPr>
        <w:pStyle w:val="ListParagraph"/>
        <w:numPr>
          <w:ilvl w:val="0"/>
          <w:numId w:val="1"/>
        </w:numPr>
        <w:spacing w:after="0"/>
        <w:rPr>
          <w:i/>
          <w:sz w:val="23"/>
          <w:szCs w:val="23"/>
        </w:rPr>
      </w:pPr>
      <w:r w:rsidRPr="00B92709">
        <w:rPr>
          <w:i/>
          <w:sz w:val="23"/>
          <w:szCs w:val="23"/>
        </w:rPr>
        <w:t xml:space="preserve">I will take good care of my WCPS device.  I will know where it </w:t>
      </w:r>
      <w:r w:rsidR="00C50C34" w:rsidRPr="00B92709">
        <w:rPr>
          <w:i/>
          <w:sz w:val="23"/>
          <w:szCs w:val="23"/>
        </w:rPr>
        <w:t>is always</w:t>
      </w:r>
      <w:r w:rsidRPr="00B92709">
        <w:rPr>
          <w:i/>
          <w:sz w:val="23"/>
          <w:szCs w:val="23"/>
        </w:rPr>
        <w:t xml:space="preserve"> and will take responsibility for all damage or loss of the device caused by neglect, misuse or abuse.</w:t>
      </w:r>
    </w:p>
    <w:p w14:paraId="1A2D39A8" w14:textId="77777777" w:rsidR="00CC40A1" w:rsidRPr="00B92709" w:rsidRDefault="00CC40A1" w:rsidP="00CC40A1">
      <w:pPr>
        <w:pStyle w:val="ListParagraph"/>
        <w:numPr>
          <w:ilvl w:val="0"/>
          <w:numId w:val="1"/>
        </w:numPr>
        <w:spacing w:after="0"/>
        <w:rPr>
          <w:i/>
          <w:sz w:val="23"/>
          <w:szCs w:val="23"/>
        </w:rPr>
      </w:pPr>
      <w:r w:rsidRPr="00B92709">
        <w:rPr>
          <w:i/>
          <w:sz w:val="23"/>
          <w:szCs w:val="23"/>
        </w:rPr>
        <w:t>I will protect my device by using it appropriately and will keep food and beverages away from it.</w:t>
      </w:r>
    </w:p>
    <w:p w14:paraId="5409979B" w14:textId="77777777" w:rsidR="00CC40A1" w:rsidRPr="00B92709" w:rsidRDefault="00CC40A1" w:rsidP="00CC40A1">
      <w:pPr>
        <w:pStyle w:val="ListParagraph"/>
        <w:numPr>
          <w:ilvl w:val="0"/>
          <w:numId w:val="1"/>
        </w:numPr>
        <w:spacing w:after="0"/>
        <w:rPr>
          <w:i/>
          <w:sz w:val="23"/>
          <w:szCs w:val="23"/>
        </w:rPr>
      </w:pPr>
      <w:r w:rsidRPr="00B92709">
        <w:rPr>
          <w:i/>
          <w:sz w:val="23"/>
          <w:szCs w:val="23"/>
        </w:rPr>
        <w:t>I will adhere to WCPS’s policy for acceptable and responsible use of social media.</w:t>
      </w:r>
    </w:p>
    <w:p w14:paraId="0F09EA48" w14:textId="77777777" w:rsidR="00CC40A1" w:rsidRPr="00B92709" w:rsidRDefault="00CC40A1" w:rsidP="00CC40A1">
      <w:pPr>
        <w:pStyle w:val="ListParagraph"/>
        <w:numPr>
          <w:ilvl w:val="0"/>
          <w:numId w:val="1"/>
        </w:numPr>
        <w:spacing w:after="0"/>
        <w:rPr>
          <w:i/>
          <w:sz w:val="23"/>
          <w:szCs w:val="23"/>
        </w:rPr>
      </w:pPr>
      <w:r w:rsidRPr="00B92709">
        <w:rPr>
          <w:i/>
          <w:sz w:val="23"/>
          <w:szCs w:val="23"/>
        </w:rPr>
        <w:t>I understand that WCPS may inspect the device at any time, if necessary.</w:t>
      </w:r>
    </w:p>
    <w:p w14:paraId="0A6D7EE3" w14:textId="77777777" w:rsidR="00CC40A1" w:rsidRPr="00B92709" w:rsidRDefault="00CC40A1" w:rsidP="00CC40A1">
      <w:pPr>
        <w:pStyle w:val="ListParagraph"/>
        <w:numPr>
          <w:ilvl w:val="0"/>
          <w:numId w:val="1"/>
        </w:numPr>
        <w:spacing w:after="0"/>
        <w:rPr>
          <w:i/>
          <w:sz w:val="23"/>
          <w:szCs w:val="23"/>
        </w:rPr>
      </w:pPr>
      <w:r w:rsidRPr="00B92709">
        <w:rPr>
          <w:i/>
          <w:sz w:val="23"/>
          <w:szCs w:val="23"/>
        </w:rPr>
        <w:t>I understand and agree that the device and accessories documented above must be returned at the end of each school year and the same device will be returned to me at the beginning of each school year.</w:t>
      </w:r>
    </w:p>
    <w:p w14:paraId="25A97CD2" w14:textId="77777777" w:rsidR="00CC40A1" w:rsidRPr="00B92709" w:rsidRDefault="00CC40A1" w:rsidP="00CC40A1">
      <w:pPr>
        <w:pStyle w:val="ListParagraph"/>
        <w:numPr>
          <w:ilvl w:val="0"/>
          <w:numId w:val="1"/>
        </w:numPr>
        <w:spacing w:after="0"/>
        <w:rPr>
          <w:i/>
          <w:sz w:val="23"/>
          <w:szCs w:val="23"/>
        </w:rPr>
      </w:pPr>
      <w:r w:rsidRPr="00B92709">
        <w:rPr>
          <w:i/>
          <w:sz w:val="23"/>
          <w:szCs w:val="23"/>
        </w:rPr>
        <w:t>I understand that I must return the device immediately upon transferring or withdrawing from school.</w:t>
      </w:r>
    </w:p>
    <w:p w14:paraId="72263A29" w14:textId="414ADCAC" w:rsidR="00CC40A1" w:rsidRPr="00B92709" w:rsidRDefault="00CC40A1" w:rsidP="576D8DBF">
      <w:pPr>
        <w:pStyle w:val="ListParagraph"/>
        <w:numPr>
          <w:ilvl w:val="0"/>
          <w:numId w:val="1"/>
        </w:numPr>
        <w:spacing w:after="0"/>
        <w:rPr>
          <w:i/>
          <w:iCs/>
          <w:sz w:val="23"/>
          <w:szCs w:val="23"/>
        </w:rPr>
      </w:pPr>
      <w:r w:rsidRPr="576D8DBF">
        <w:rPr>
          <w:i/>
          <w:iCs/>
          <w:sz w:val="23"/>
          <w:szCs w:val="23"/>
        </w:rPr>
        <w:t xml:space="preserve">This device will be managed by </w:t>
      </w:r>
      <w:r w:rsidR="74366031" w:rsidRPr="576D8DBF">
        <w:rPr>
          <w:i/>
          <w:iCs/>
          <w:sz w:val="23"/>
          <w:szCs w:val="23"/>
        </w:rPr>
        <w:t>WCPS</w:t>
      </w:r>
      <w:r w:rsidRPr="576D8DBF">
        <w:rPr>
          <w:i/>
          <w:iCs/>
          <w:sz w:val="23"/>
          <w:szCs w:val="23"/>
        </w:rPr>
        <w:t>.</w:t>
      </w:r>
    </w:p>
    <w:p w14:paraId="3F9227BD" w14:textId="77777777" w:rsidR="00CC40A1" w:rsidRPr="00B92709" w:rsidRDefault="00CC40A1" w:rsidP="00CC40A1">
      <w:pPr>
        <w:pStyle w:val="ListParagraph"/>
        <w:numPr>
          <w:ilvl w:val="0"/>
          <w:numId w:val="1"/>
        </w:numPr>
        <w:spacing w:after="0"/>
        <w:rPr>
          <w:i/>
          <w:sz w:val="23"/>
          <w:szCs w:val="23"/>
        </w:rPr>
      </w:pPr>
      <w:r w:rsidRPr="00B92709">
        <w:rPr>
          <w:i/>
          <w:sz w:val="23"/>
          <w:szCs w:val="23"/>
        </w:rPr>
        <w:t>At the beginning of the school year, I signed and will continue to abide by the Responsible Use document.</w:t>
      </w:r>
    </w:p>
    <w:p w14:paraId="650B466A" w14:textId="77777777" w:rsidR="00CC40A1" w:rsidRDefault="00CC40A1" w:rsidP="00CC40A1">
      <w:pPr>
        <w:spacing w:after="0"/>
        <w:rPr>
          <w:sz w:val="24"/>
          <w:szCs w:val="24"/>
        </w:rPr>
      </w:pPr>
    </w:p>
    <w:p w14:paraId="7C9938A8" w14:textId="77777777" w:rsidR="00CC40A1" w:rsidRDefault="00CC40A1" w:rsidP="00CC40A1">
      <w:pPr>
        <w:spacing w:after="0"/>
        <w:rPr>
          <w:b/>
          <w:i/>
          <w:sz w:val="24"/>
          <w:szCs w:val="24"/>
        </w:rPr>
      </w:pPr>
      <w:r>
        <w:rPr>
          <w:b/>
          <w:i/>
          <w:sz w:val="24"/>
          <w:szCs w:val="24"/>
        </w:rPr>
        <w:t>I will not attempt to bypass security settings, disassemble the device or loan it to ANY other individual without the expressed consent of the school principal.</w:t>
      </w:r>
    </w:p>
    <w:p w14:paraId="1D1F714E" w14:textId="77777777" w:rsidR="00CC40A1" w:rsidRDefault="00CC40A1" w:rsidP="00CC40A1">
      <w:pPr>
        <w:spacing w:after="0"/>
        <w:rPr>
          <w:b/>
          <w:i/>
          <w:sz w:val="24"/>
          <w:szCs w:val="24"/>
        </w:rPr>
      </w:pPr>
    </w:p>
    <w:p w14:paraId="5A4A82F1" w14:textId="77777777" w:rsidR="00CC40A1" w:rsidRDefault="00CC40A1" w:rsidP="00CC40A1">
      <w:pPr>
        <w:spacing w:after="0"/>
        <w:rPr>
          <w:b/>
          <w:sz w:val="24"/>
          <w:szCs w:val="24"/>
        </w:rPr>
      </w:pPr>
      <w:r>
        <w:rPr>
          <w:b/>
          <w:sz w:val="24"/>
          <w:szCs w:val="24"/>
        </w:rPr>
        <w:t>Acceptance of Device and Accessories</w:t>
      </w:r>
    </w:p>
    <w:p w14:paraId="778E4DEF" w14:textId="11B12919" w:rsidR="00CC40A1" w:rsidRDefault="00CC40A1" w:rsidP="00CC40A1">
      <w:pPr>
        <w:spacing w:after="0"/>
        <w:rPr>
          <w:sz w:val="24"/>
          <w:szCs w:val="24"/>
        </w:rPr>
      </w:pPr>
      <w:r>
        <w:rPr>
          <w:sz w:val="24"/>
          <w:szCs w:val="24"/>
        </w:rPr>
        <w:t xml:space="preserve">This is to certify that I have received the </w:t>
      </w:r>
      <w:r w:rsidR="006A7AC3">
        <w:rPr>
          <w:sz w:val="24"/>
          <w:szCs w:val="24"/>
        </w:rPr>
        <w:t>above-named</w:t>
      </w:r>
      <w:r>
        <w:rPr>
          <w:sz w:val="24"/>
          <w:szCs w:val="24"/>
        </w:rPr>
        <w:t xml:space="preserve"> materials into my </w:t>
      </w:r>
      <w:r w:rsidR="006A7AC3">
        <w:rPr>
          <w:sz w:val="24"/>
          <w:szCs w:val="24"/>
        </w:rPr>
        <w:t>care,</w:t>
      </w:r>
      <w:r>
        <w:rPr>
          <w:sz w:val="24"/>
          <w:szCs w:val="24"/>
        </w:rPr>
        <w:t xml:space="preserve"> and I agree to the terms of the use listed above.</w:t>
      </w:r>
    </w:p>
    <w:p w14:paraId="2950C9BB" w14:textId="77777777" w:rsidR="00CC40A1" w:rsidRDefault="00CC40A1" w:rsidP="00CC40A1">
      <w:pPr>
        <w:spacing w:after="0"/>
        <w:rPr>
          <w:sz w:val="24"/>
          <w:szCs w:val="24"/>
        </w:rPr>
      </w:pPr>
    </w:p>
    <w:p w14:paraId="1B57C0CF" w14:textId="18DD5840" w:rsidR="00CC40A1" w:rsidRDefault="00CC40A1" w:rsidP="00CC40A1">
      <w:pPr>
        <w:spacing w:after="0"/>
        <w:rPr>
          <w:sz w:val="24"/>
          <w:szCs w:val="24"/>
        </w:rPr>
      </w:pPr>
      <w:r>
        <w:rPr>
          <w:sz w:val="24"/>
          <w:szCs w:val="24"/>
        </w:rPr>
        <w:t xml:space="preserve">Student </w:t>
      </w:r>
      <w:r w:rsidR="006A7AC3">
        <w:rPr>
          <w:sz w:val="24"/>
          <w:szCs w:val="24"/>
        </w:rPr>
        <w:t xml:space="preserve">Signature: </w:t>
      </w:r>
      <w:sdt>
        <w:sdtPr>
          <w:rPr>
            <w:sz w:val="24"/>
            <w:szCs w:val="24"/>
          </w:rPr>
          <w:id w:val="1500155101"/>
          <w:placeholder>
            <w:docPart w:val="F6EC5AAC9AE6462B8CCEE6CBE2859DE0"/>
          </w:placeholder>
          <w:temporary/>
          <w:showingPlcHdr/>
          <w:text/>
        </w:sdtPr>
        <w:sdtContent>
          <w:r w:rsidR="00B04429" w:rsidRPr="00D9311E">
            <w:rPr>
              <w:rStyle w:val="PlaceholderText"/>
            </w:rPr>
            <w:t>Click or tap here to enter text.</w:t>
          </w:r>
        </w:sdtContent>
      </w:sdt>
      <w:r>
        <w:rPr>
          <w:sz w:val="24"/>
          <w:szCs w:val="24"/>
        </w:rPr>
        <w:t xml:space="preserve">   Date:</w:t>
      </w:r>
      <w:r w:rsidR="006A7AC3">
        <w:rPr>
          <w:sz w:val="24"/>
          <w:szCs w:val="24"/>
        </w:rPr>
        <w:t xml:space="preserve"> </w:t>
      </w:r>
      <w:sdt>
        <w:sdtPr>
          <w:rPr>
            <w:sz w:val="24"/>
            <w:szCs w:val="24"/>
          </w:rPr>
          <w:id w:val="-1520921993"/>
          <w:placeholder>
            <w:docPart w:val="484465FF4EA347598E40A238BA0727A0"/>
          </w:placeholder>
          <w:temporary/>
          <w:showingPlcHdr/>
          <w:date>
            <w:dateFormat w:val="M/d/yyyy"/>
            <w:lid w:val="en-US"/>
            <w:storeMappedDataAs w:val="dateTime"/>
            <w:calendar w:val="gregorian"/>
          </w:date>
        </w:sdtPr>
        <w:sdtContent>
          <w:r w:rsidR="00B04429" w:rsidRPr="00D9311E">
            <w:rPr>
              <w:rStyle w:val="PlaceholderText"/>
            </w:rPr>
            <w:t>Click or tap to enter a date.</w:t>
          </w:r>
        </w:sdtContent>
      </w:sdt>
    </w:p>
    <w:p w14:paraId="108C8FAE" w14:textId="3232D6AD" w:rsidR="00CC40A1" w:rsidRDefault="00CC40A1" w:rsidP="00CC40A1">
      <w:pPr>
        <w:spacing w:after="0"/>
        <w:rPr>
          <w:sz w:val="24"/>
          <w:szCs w:val="24"/>
        </w:rPr>
      </w:pPr>
      <w:r>
        <w:rPr>
          <w:sz w:val="24"/>
          <w:szCs w:val="24"/>
        </w:rPr>
        <w:t>Parent</w:t>
      </w:r>
      <w:r w:rsidR="00B04429">
        <w:rPr>
          <w:sz w:val="24"/>
          <w:szCs w:val="24"/>
        </w:rPr>
        <w:t xml:space="preserve">/Guardian </w:t>
      </w:r>
      <w:r w:rsidR="006A7AC3">
        <w:rPr>
          <w:sz w:val="24"/>
          <w:szCs w:val="24"/>
        </w:rPr>
        <w:t xml:space="preserve">Signature: </w:t>
      </w:r>
      <w:sdt>
        <w:sdtPr>
          <w:rPr>
            <w:sz w:val="24"/>
            <w:szCs w:val="24"/>
          </w:rPr>
          <w:id w:val="-786193882"/>
          <w:placeholder>
            <w:docPart w:val="DefaultPlaceholder_-1854013440"/>
          </w:placeholder>
          <w:temporary/>
          <w:showingPlcHdr/>
        </w:sdtPr>
        <w:sdtContent>
          <w:r w:rsidR="00B04429" w:rsidRPr="00D9311E">
            <w:rPr>
              <w:rStyle w:val="PlaceholderText"/>
            </w:rPr>
            <w:t>Click or tap here to enter text.</w:t>
          </w:r>
        </w:sdtContent>
      </w:sdt>
      <w:r>
        <w:rPr>
          <w:sz w:val="24"/>
          <w:szCs w:val="24"/>
        </w:rPr>
        <w:t xml:space="preserve">   Date:</w:t>
      </w:r>
      <w:r w:rsidR="006A7AC3">
        <w:rPr>
          <w:sz w:val="24"/>
          <w:szCs w:val="24"/>
        </w:rPr>
        <w:t xml:space="preserve"> </w:t>
      </w:r>
      <w:sdt>
        <w:sdtPr>
          <w:rPr>
            <w:sz w:val="24"/>
            <w:szCs w:val="24"/>
          </w:rPr>
          <w:id w:val="1255630910"/>
          <w:placeholder>
            <w:docPart w:val="DefaultPlaceholder_-1854013437"/>
          </w:placeholder>
          <w:temporary/>
          <w:showingPlcHdr/>
          <w:date>
            <w:dateFormat w:val="M/d/yyyy"/>
            <w:lid w:val="en-US"/>
            <w:storeMappedDataAs w:val="dateTime"/>
            <w:calendar w:val="gregorian"/>
          </w:date>
        </w:sdtPr>
        <w:sdtContent>
          <w:r w:rsidR="00B04429" w:rsidRPr="00D9311E">
            <w:rPr>
              <w:rStyle w:val="PlaceholderText"/>
            </w:rPr>
            <w:t>Click or tap to enter a date.</w:t>
          </w:r>
        </w:sdtContent>
      </w:sdt>
    </w:p>
    <w:p w14:paraId="7B70CED0" w14:textId="1D0A5236" w:rsidR="005E37B6" w:rsidRDefault="005E37B6" w:rsidP="00CC40A1">
      <w:pPr>
        <w:spacing w:after="0"/>
        <w:rPr>
          <w:sz w:val="24"/>
          <w:szCs w:val="24"/>
        </w:rPr>
      </w:pPr>
      <w:r>
        <w:rPr>
          <w:sz w:val="24"/>
          <w:szCs w:val="24"/>
        </w:rPr>
        <w:t xml:space="preserve">Phone </w:t>
      </w:r>
      <w:r w:rsidR="006A7AC3">
        <w:rPr>
          <w:sz w:val="24"/>
          <w:szCs w:val="24"/>
        </w:rPr>
        <w:t xml:space="preserve">Number: </w:t>
      </w:r>
      <w:sdt>
        <w:sdtPr>
          <w:rPr>
            <w:sz w:val="24"/>
            <w:szCs w:val="24"/>
          </w:rPr>
          <w:id w:val="-1830198929"/>
          <w:placeholder>
            <w:docPart w:val="DefaultPlaceholder_-1854013440"/>
          </w:placeholder>
          <w:temporary/>
          <w:showingPlcHdr/>
          <w:text/>
        </w:sdtPr>
        <w:sdtContent>
          <w:r w:rsidR="00B04429" w:rsidRPr="00D9311E">
            <w:rPr>
              <w:rStyle w:val="PlaceholderText"/>
            </w:rPr>
            <w:t>Click or tap here to enter text.</w:t>
          </w:r>
        </w:sdtContent>
      </w:sdt>
    </w:p>
    <w:p w14:paraId="31BB0224" w14:textId="77777777" w:rsidR="00CC40A1" w:rsidRDefault="00CC40A1" w:rsidP="00CC40A1">
      <w:pPr>
        <w:spacing w:after="0"/>
        <w:rPr>
          <w:sz w:val="24"/>
          <w:szCs w:val="24"/>
        </w:rPr>
      </w:pPr>
    </w:p>
    <w:sectPr w:rsidR="00CC40A1" w:rsidSect="005E37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3EEF"/>
    <w:multiLevelType w:val="hybridMultilevel"/>
    <w:tmpl w:val="1EA853DA"/>
    <w:lvl w:ilvl="0" w:tplc="A780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C5"/>
    <w:rsid w:val="00161ED1"/>
    <w:rsid w:val="001A033E"/>
    <w:rsid w:val="003D3AA6"/>
    <w:rsid w:val="003F69C5"/>
    <w:rsid w:val="00425282"/>
    <w:rsid w:val="00480466"/>
    <w:rsid w:val="00533D18"/>
    <w:rsid w:val="005E37B6"/>
    <w:rsid w:val="006A7AC3"/>
    <w:rsid w:val="00815E80"/>
    <w:rsid w:val="00892E15"/>
    <w:rsid w:val="009A2963"/>
    <w:rsid w:val="00A22EA0"/>
    <w:rsid w:val="00AD41D7"/>
    <w:rsid w:val="00B04429"/>
    <w:rsid w:val="00B604F1"/>
    <w:rsid w:val="00B92709"/>
    <w:rsid w:val="00C50C34"/>
    <w:rsid w:val="00C5770B"/>
    <w:rsid w:val="00CC197B"/>
    <w:rsid w:val="00CC40A1"/>
    <w:rsid w:val="00D57617"/>
    <w:rsid w:val="00DA1CB6"/>
    <w:rsid w:val="576D8DBF"/>
    <w:rsid w:val="7436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DDD6"/>
  <w15:chartTrackingRefBased/>
  <w15:docId w15:val="{4C687E36-BF80-4940-AAE3-3BBE8434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A1"/>
    <w:pPr>
      <w:ind w:left="720"/>
      <w:contextualSpacing/>
    </w:pPr>
  </w:style>
  <w:style w:type="table" w:styleId="TableGrid">
    <w:name w:val="Table Grid"/>
    <w:basedOn w:val="TableNormal"/>
    <w:uiPriority w:val="39"/>
    <w:rsid w:val="005E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F1"/>
    <w:rPr>
      <w:rFonts w:ascii="Segoe UI" w:hAnsi="Segoe UI" w:cs="Segoe UI"/>
      <w:sz w:val="18"/>
      <w:szCs w:val="18"/>
    </w:rPr>
  </w:style>
  <w:style w:type="character" w:styleId="PlaceholderText">
    <w:name w:val="Placeholder Text"/>
    <w:basedOn w:val="DefaultParagraphFont"/>
    <w:uiPriority w:val="99"/>
    <w:semiHidden/>
    <w:rsid w:val="00A22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991093-CE40-45A0-8209-9EB98EB3E5A4}"/>
      </w:docPartPr>
      <w:docPartBody>
        <w:p w:rsidR="008C0A9C" w:rsidRDefault="00597718">
          <w:r w:rsidRPr="00D9311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0FD1C37-23E7-40B1-985F-93FBA16C531A}"/>
      </w:docPartPr>
      <w:docPartBody>
        <w:p w:rsidR="008C0A9C" w:rsidRDefault="00597718">
          <w:r w:rsidRPr="00D9311E">
            <w:rPr>
              <w:rStyle w:val="PlaceholderText"/>
            </w:rPr>
            <w:t>Click or tap to enter a date.</w:t>
          </w:r>
        </w:p>
      </w:docPartBody>
    </w:docPart>
    <w:docPart>
      <w:docPartPr>
        <w:name w:val="7FAB8F92B3AD471F9A2A8C65E5C78607"/>
        <w:category>
          <w:name w:val="General"/>
          <w:gallery w:val="placeholder"/>
        </w:category>
        <w:types>
          <w:type w:val="bbPlcHdr"/>
        </w:types>
        <w:behaviors>
          <w:behavior w:val="content"/>
        </w:behaviors>
        <w:guid w:val="{33223064-627B-4A03-A5D8-4627959972B0}"/>
      </w:docPartPr>
      <w:docPartBody>
        <w:p w:rsidR="00000000" w:rsidRDefault="008C0A9C" w:rsidP="008C0A9C">
          <w:pPr>
            <w:pStyle w:val="7FAB8F92B3AD471F9A2A8C65E5C78607"/>
          </w:pPr>
          <w:r w:rsidRPr="00D9311E">
            <w:rPr>
              <w:rStyle w:val="PlaceholderText"/>
            </w:rPr>
            <w:t>Click or tap here to enter text.</w:t>
          </w:r>
        </w:p>
      </w:docPartBody>
    </w:docPart>
    <w:docPart>
      <w:docPartPr>
        <w:name w:val="F1FAD195799E477BA12743B9C468447F"/>
        <w:category>
          <w:name w:val="General"/>
          <w:gallery w:val="placeholder"/>
        </w:category>
        <w:types>
          <w:type w:val="bbPlcHdr"/>
        </w:types>
        <w:behaviors>
          <w:behavior w:val="content"/>
        </w:behaviors>
        <w:guid w:val="{83CBB501-AF50-4912-91A0-4AF6012C295C}"/>
      </w:docPartPr>
      <w:docPartBody>
        <w:p w:rsidR="00000000" w:rsidRDefault="008C0A9C" w:rsidP="008C0A9C">
          <w:pPr>
            <w:pStyle w:val="F1FAD195799E477BA12743B9C468447F"/>
          </w:pPr>
          <w:r w:rsidRPr="00D9311E">
            <w:rPr>
              <w:rStyle w:val="PlaceholderText"/>
            </w:rPr>
            <w:t>Choose an item.</w:t>
          </w:r>
        </w:p>
      </w:docPartBody>
    </w:docPart>
    <w:docPart>
      <w:docPartPr>
        <w:name w:val="0FBD04E4CBC34E35876124CAF6C97FAF"/>
        <w:category>
          <w:name w:val="General"/>
          <w:gallery w:val="placeholder"/>
        </w:category>
        <w:types>
          <w:type w:val="bbPlcHdr"/>
        </w:types>
        <w:behaviors>
          <w:behavior w:val="content"/>
        </w:behaviors>
        <w:guid w:val="{CC806135-1DF5-4977-BD9E-1BFE95827586}"/>
      </w:docPartPr>
      <w:docPartBody>
        <w:p w:rsidR="00000000" w:rsidRDefault="008C0A9C" w:rsidP="008C0A9C">
          <w:pPr>
            <w:pStyle w:val="0FBD04E4CBC34E35876124CAF6C97FAF"/>
          </w:pPr>
          <w:r w:rsidRPr="00D9311E">
            <w:rPr>
              <w:rStyle w:val="PlaceholderText"/>
            </w:rPr>
            <w:t>Click or tap to enter a date.</w:t>
          </w:r>
        </w:p>
      </w:docPartBody>
    </w:docPart>
    <w:docPart>
      <w:docPartPr>
        <w:name w:val="F6EC5AAC9AE6462B8CCEE6CBE2859DE0"/>
        <w:category>
          <w:name w:val="General"/>
          <w:gallery w:val="placeholder"/>
        </w:category>
        <w:types>
          <w:type w:val="bbPlcHdr"/>
        </w:types>
        <w:behaviors>
          <w:behavior w:val="content"/>
        </w:behaviors>
        <w:guid w:val="{A6DDBA6A-E406-406C-AB51-60559DFC5B8B}"/>
      </w:docPartPr>
      <w:docPartBody>
        <w:p w:rsidR="00000000" w:rsidRDefault="008C0A9C" w:rsidP="008C0A9C">
          <w:pPr>
            <w:pStyle w:val="F6EC5AAC9AE6462B8CCEE6CBE2859DE0"/>
          </w:pPr>
          <w:r w:rsidRPr="00D9311E">
            <w:rPr>
              <w:rStyle w:val="PlaceholderText"/>
            </w:rPr>
            <w:t>Click or tap here to enter text.</w:t>
          </w:r>
        </w:p>
      </w:docPartBody>
    </w:docPart>
    <w:docPart>
      <w:docPartPr>
        <w:name w:val="484465FF4EA347598E40A238BA0727A0"/>
        <w:category>
          <w:name w:val="General"/>
          <w:gallery w:val="placeholder"/>
        </w:category>
        <w:types>
          <w:type w:val="bbPlcHdr"/>
        </w:types>
        <w:behaviors>
          <w:behavior w:val="content"/>
        </w:behaviors>
        <w:guid w:val="{6C2778AE-3976-442D-8570-0E640757F10F}"/>
      </w:docPartPr>
      <w:docPartBody>
        <w:p w:rsidR="00000000" w:rsidRDefault="008C0A9C" w:rsidP="008C0A9C">
          <w:pPr>
            <w:pStyle w:val="484465FF4EA347598E40A238BA0727A0"/>
          </w:pPr>
          <w:r w:rsidRPr="00D931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18"/>
    <w:rsid w:val="00597718"/>
    <w:rsid w:val="007A2C4F"/>
    <w:rsid w:val="008C0A9C"/>
    <w:rsid w:val="00D4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A9C"/>
    <w:rPr>
      <w:color w:val="808080"/>
    </w:rPr>
  </w:style>
  <w:style w:type="paragraph" w:customStyle="1" w:styleId="7FAB8F92B3AD471F9A2A8C65E5C78607">
    <w:name w:val="7FAB8F92B3AD471F9A2A8C65E5C78607"/>
    <w:rsid w:val="008C0A9C"/>
    <w:rPr>
      <w:rFonts w:eastAsiaTheme="minorHAnsi"/>
    </w:rPr>
  </w:style>
  <w:style w:type="paragraph" w:customStyle="1" w:styleId="F1FAD195799E477BA12743B9C468447F">
    <w:name w:val="F1FAD195799E477BA12743B9C468447F"/>
    <w:rsid w:val="008C0A9C"/>
    <w:rPr>
      <w:rFonts w:eastAsiaTheme="minorHAnsi"/>
    </w:rPr>
  </w:style>
  <w:style w:type="paragraph" w:customStyle="1" w:styleId="0FBD04E4CBC34E35876124CAF6C97FAF">
    <w:name w:val="0FBD04E4CBC34E35876124CAF6C97FAF"/>
    <w:rsid w:val="008C0A9C"/>
    <w:rPr>
      <w:rFonts w:eastAsiaTheme="minorHAnsi"/>
    </w:rPr>
  </w:style>
  <w:style w:type="paragraph" w:customStyle="1" w:styleId="F6EC5AAC9AE6462B8CCEE6CBE2859DE0">
    <w:name w:val="F6EC5AAC9AE6462B8CCEE6CBE2859DE0"/>
    <w:rsid w:val="008C0A9C"/>
    <w:rPr>
      <w:rFonts w:eastAsiaTheme="minorHAnsi"/>
    </w:rPr>
  </w:style>
  <w:style w:type="paragraph" w:customStyle="1" w:styleId="484465FF4EA347598E40A238BA0727A0">
    <w:name w:val="484465FF4EA347598E40A238BA0727A0"/>
    <w:rsid w:val="008C0A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 Zimmer</dc:creator>
  <cp:keywords/>
  <dc:description/>
  <cp:lastModifiedBy>Matthew L. Anderson</cp:lastModifiedBy>
  <cp:revision>8</cp:revision>
  <cp:lastPrinted>2021-05-11T14:03:00Z</cp:lastPrinted>
  <dcterms:created xsi:type="dcterms:W3CDTF">2021-08-23T23:08:00Z</dcterms:created>
  <dcterms:modified xsi:type="dcterms:W3CDTF">2021-08-24T12:00:00Z</dcterms:modified>
</cp:coreProperties>
</file>